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E6" w:rsidRPr="0051045A" w:rsidRDefault="0090096C" w:rsidP="0090096C">
      <w:pPr>
        <w:jc w:val="center"/>
        <w:rPr>
          <w:rFonts w:ascii="仿宋" w:eastAsia="仿宋" w:hAnsi="仿宋"/>
          <w:b/>
          <w:sz w:val="32"/>
          <w:szCs w:val="32"/>
        </w:rPr>
      </w:pPr>
      <w:r w:rsidRPr="0051045A">
        <w:rPr>
          <w:rFonts w:ascii="仿宋" w:eastAsia="仿宋" w:hAnsi="仿宋" w:hint="eastAsia"/>
          <w:b/>
          <w:sz w:val="32"/>
          <w:szCs w:val="32"/>
        </w:rPr>
        <w:t>高等教育出版社产品信息检索系统简介</w:t>
      </w:r>
    </w:p>
    <w:p w:rsidR="00CC3FD9" w:rsidRPr="00CC3FD9" w:rsidRDefault="006B7608" w:rsidP="00CC3FD9">
      <w:pPr>
        <w:ind w:firstLineChars="150" w:firstLine="450"/>
        <w:rPr>
          <w:rFonts w:ascii="仿宋" w:eastAsia="仿宋" w:hAnsi="仿宋"/>
          <w:sz w:val="30"/>
          <w:szCs w:val="30"/>
        </w:rPr>
      </w:pPr>
      <w:r w:rsidRPr="00CC3FD9">
        <w:rPr>
          <w:rFonts w:ascii="仿宋" w:eastAsia="仿宋" w:hAnsi="仿宋" w:hint="eastAsia"/>
          <w:sz w:val="30"/>
          <w:szCs w:val="30"/>
        </w:rPr>
        <w:t>高等教育出版社产品信息检索系统</w:t>
      </w:r>
      <w:r w:rsidR="00F903E6" w:rsidRPr="00CC3FD9">
        <w:rPr>
          <w:rFonts w:ascii="仿宋" w:eastAsia="仿宋" w:hAnsi="仿宋" w:hint="eastAsia"/>
          <w:sz w:val="30"/>
          <w:szCs w:val="30"/>
        </w:rPr>
        <w:t>是一</w:t>
      </w:r>
      <w:r w:rsidRPr="00CC3FD9">
        <w:rPr>
          <w:rFonts w:ascii="仿宋" w:eastAsia="仿宋" w:hAnsi="仿宋" w:hint="eastAsia"/>
          <w:sz w:val="30"/>
          <w:szCs w:val="30"/>
        </w:rPr>
        <w:t>款专门为高校师生提供高教社产品信息检索及内容服务的操作</w:t>
      </w:r>
      <w:r w:rsidRPr="00CC3FD9">
        <w:rPr>
          <w:rFonts w:ascii="仿宋" w:eastAsia="仿宋" w:hAnsi="仿宋"/>
          <w:sz w:val="30"/>
          <w:szCs w:val="30"/>
        </w:rPr>
        <w:t>平台</w:t>
      </w:r>
      <w:r w:rsidR="00F903E6" w:rsidRPr="00CC3FD9">
        <w:rPr>
          <w:rFonts w:ascii="仿宋" w:eastAsia="仿宋" w:hAnsi="仿宋" w:hint="eastAsia"/>
          <w:sz w:val="30"/>
          <w:szCs w:val="30"/>
        </w:rPr>
        <w:t>。其通过以虚拟链接嵌入校园网的方式将高教社最新、最全的产品信息</w:t>
      </w:r>
      <w:r w:rsidRPr="00CC3FD9">
        <w:rPr>
          <w:rFonts w:ascii="仿宋" w:eastAsia="仿宋" w:hAnsi="仿宋" w:hint="eastAsia"/>
          <w:sz w:val="30"/>
          <w:szCs w:val="30"/>
        </w:rPr>
        <w:t>、会议</w:t>
      </w:r>
      <w:r w:rsidRPr="00CC3FD9">
        <w:rPr>
          <w:rFonts w:ascii="仿宋" w:eastAsia="仿宋" w:hAnsi="仿宋"/>
          <w:sz w:val="30"/>
          <w:szCs w:val="30"/>
        </w:rPr>
        <w:t>信息</w:t>
      </w:r>
      <w:r w:rsidRPr="00CC3FD9">
        <w:rPr>
          <w:rFonts w:ascii="仿宋" w:eastAsia="仿宋" w:hAnsi="仿宋" w:hint="eastAsia"/>
          <w:sz w:val="30"/>
          <w:szCs w:val="30"/>
        </w:rPr>
        <w:t>等</w:t>
      </w:r>
      <w:r w:rsidR="00F903E6" w:rsidRPr="00CC3FD9">
        <w:rPr>
          <w:rFonts w:ascii="仿宋" w:eastAsia="仿宋" w:hAnsi="仿宋" w:hint="eastAsia"/>
          <w:sz w:val="30"/>
          <w:szCs w:val="30"/>
        </w:rPr>
        <w:t>及时、准确、便捷地传达给师生</w:t>
      </w:r>
      <w:r w:rsidRPr="00CC3FD9">
        <w:rPr>
          <w:rFonts w:ascii="仿宋" w:eastAsia="仿宋" w:hAnsi="仿宋" w:hint="eastAsia"/>
          <w:sz w:val="30"/>
          <w:szCs w:val="30"/>
        </w:rPr>
        <w:t>；</w:t>
      </w:r>
      <w:r w:rsidRPr="00CC3FD9">
        <w:rPr>
          <w:rFonts w:ascii="仿宋" w:eastAsia="仿宋" w:hAnsi="仿宋"/>
          <w:sz w:val="30"/>
          <w:szCs w:val="30"/>
        </w:rPr>
        <w:t>同时</w:t>
      </w:r>
      <w:r w:rsidRPr="00CC3FD9">
        <w:rPr>
          <w:rFonts w:ascii="仿宋" w:eastAsia="仿宋" w:hAnsi="仿宋" w:hint="eastAsia"/>
          <w:sz w:val="30"/>
          <w:szCs w:val="30"/>
        </w:rPr>
        <w:t>还</w:t>
      </w:r>
      <w:r w:rsidR="00F903E6" w:rsidRPr="00CC3FD9">
        <w:rPr>
          <w:rFonts w:ascii="仿宋" w:eastAsia="仿宋" w:hAnsi="仿宋" w:hint="eastAsia"/>
          <w:sz w:val="30"/>
          <w:szCs w:val="30"/>
        </w:rPr>
        <w:t>提供</w:t>
      </w:r>
      <w:r w:rsidRPr="00CC3FD9">
        <w:rPr>
          <w:rFonts w:ascii="仿宋" w:eastAsia="仿宋" w:hAnsi="仿宋" w:hint="eastAsia"/>
          <w:sz w:val="30"/>
          <w:szCs w:val="30"/>
        </w:rPr>
        <w:t>高教社</w:t>
      </w:r>
      <w:r w:rsidRPr="00CC3FD9">
        <w:rPr>
          <w:rFonts w:ascii="仿宋" w:eastAsia="仿宋" w:hAnsi="仿宋"/>
          <w:sz w:val="30"/>
          <w:szCs w:val="30"/>
        </w:rPr>
        <w:t>自主研发的</w:t>
      </w:r>
      <w:r w:rsidR="00F903E6" w:rsidRPr="00CC3FD9">
        <w:rPr>
          <w:rFonts w:ascii="仿宋" w:eastAsia="仿宋" w:hAnsi="仿宋" w:hint="eastAsia"/>
          <w:sz w:val="30"/>
          <w:szCs w:val="30"/>
        </w:rPr>
        <w:t>海量的</w:t>
      </w:r>
      <w:r w:rsidRPr="00CC3FD9">
        <w:rPr>
          <w:rFonts w:ascii="仿宋" w:eastAsia="仿宋" w:hAnsi="仿宋" w:hint="eastAsia"/>
          <w:sz w:val="30"/>
          <w:szCs w:val="30"/>
        </w:rPr>
        <w:t>数字化教学资源，</w:t>
      </w:r>
      <w:r w:rsidRPr="00CC3FD9">
        <w:rPr>
          <w:rFonts w:ascii="仿宋" w:eastAsia="仿宋" w:hAnsi="仿宋"/>
          <w:sz w:val="30"/>
          <w:szCs w:val="30"/>
        </w:rPr>
        <w:t>包括</w:t>
      </w:r>
      <w:r w:rsidRPr="00CC3FD9">
        <w:rPr>
          <w:rFonts w:ascii="仿宋" w:eastAsia="仿宋" w:hAnsi="仿宋" w:hint="eastAsia"/>
          <w:sz w:val="30"/>
          <w:szCs w:val="30"/>
        </w:rPr>
        <w:t>：</w:t>
      </w:r>
      <w:r w:rsidRPr="00CC3FD9">
        <w:rPr>
          <w:rFonts w:ascii="仿宋" w:eastAsia="仿宋" w:hAnsi="仿宋"/>
          <w:sz w:val="30"/>
          <w:szCs w:val="30"/>
        </w:rPr>
        <w:t>教案、课件、题库、网络课程、二</w:t>
      </w:r>
      <w:proofErr w:type="gramStart"/>
      <w:r w:rsidRPr="00CC3FD9">
        <w:rPr>
          <w:rFonts w:ascii="仿宋" w:eastAsia="仿宋" w:hAnsi="仿宋"/>
          <w:sz w:val="30"/>
          <w:szCs w:val="30"/>
        </w:rPr>
        <w:t>维码资源</w:t>
      </w:r>
      <w:proofErr w:type="gramEnd"/>
      <w:r w:rsidRPr="00CC3FD9">
        <w:rPr>
          <w:rFonts w:ascii="仿宋" w:eastAsia="仿宋" w:hAnsi="仿宋"/>
          <w:sz w:val="30"/>
          <w:szCs w:val="30"/>
        </w:rPr>
        <w:t>等</w:t>
      </w:r>
      <w:r w:rsidRPr="00CC3FD9">
        <w:rPr>
          <w:rFonts w:ascii="仿宋" w:eastAsia="仿宋" w:hAnsi="仿宋" w:hint="eastAsia"/>
          <w:sz w:val="30"/>
          <w:szCs w:val="30"/>
        </w:rPr>
        <w:t>供</w:t>
      </w:r>
      <w:r w:rsidRPr="00CC3FD9">
        <w:rPr>
          <w:rFonts w:ascii="仿宋" w:eastAsia="仿宋" w:hAnsi="仿宋"/>
          <w:sz w:val="30"/>
          <w:szCs w:val="30"/>
        </w:rPr>
        <w:t>教师免费下载；教师还可通过</w:t>
      </w:r>
      <w:r w:rsidRPr="00CC3FD9">
        <w:rPr>
          <w:rFonts w:ascii="仿宋" w:eastAsia="仿宋" w:hAnsi="仿宋" w:hint="eastAsia"/>
          <w:sz w:val="30"/>
          <w:szCs w:val="30"/>
        </w:rPr>
        <w:t>该</w:t>
      </w:r>
      <w:r w:rsidRPr="00CC3FD9">
        <w:rPr>
          <w:rFonts w:ascii="仿宋" w:eastAsia="仿宋" w:hAnsi="仿宋"/>
          <w:sz w:val="30"/>
          <w:szCs w:val="30"/>
        </w:rPr>
        <w:t>系统直接申请样书、书目，参与高教社</w:t>
      </w:r>
      <w:r w:rsidRPr="00CC3FD9">
        <w:rPr>
          <w:rFonts w:ascii="仿宋" w:eastAsia="仿宋" w:hAnsi="仿宋" w:hint="eastAsia"/>
          <w:sz w:val="30"/>
          <w:szCs w:val="30"/>
        </w:rPr>
        <w:t>组织</w:t>
      </w:r>
      <w:r w:rsidRPr="00CC3FD9">
        <w:rPr>
          <w:rFonts w:ascii="仿宋" w:eastAsia="仿宋" w:hAnsi="仿宋"/>
          <w:sz w:val="30"/>
          <w:szCs w:val="30"/>
        </w:rPr>
        <w:t>的教学及科研活动。</w:t>
      </w:r>
    </w:p>
    <w:p w:rsidR="00FB58E1" w:rsidRPr="00CC3FD9" w:rsidRDefault="00CC3FD9" w:rsidP="00CC3FD9">
      <w:pPr>
        <w:ind w:firstLineChars="150" w:firstLine="452"/>
        <w:rPr>
          <w:rFonts w:ascii="仿宋" w:eastAsia="仿宋" w:hAnsi="仿宋"/>
          <w:b/>
          <w:sz w:val="30"/>
          <w:szCs w:val="30"/>
        </w:rPr>
      </w:pPr>
      <w:r w:rsidRPr="00CC3FD9">
        <w:rPr>
          <w:rFonts w:ascii="仿宋" w:eastAsia="仿宋" w:hAnsi="仿宋" w:hint="eastAsia"/>
          <w:b/>
          <w:sz w:val="30"/>
          <w:szCs w:val="30"/>
        </w:rPr>
        <w:t>具体</w:t>
      </w:r>
      <w:r w:rsidRPr="00CC3FD9">
        <w:rPr>
          <w:rFonts w:ascii="仿宋" w:eastAsia="仿宋" w:hAnsi="仿宋"/>
          <w:b/>
          <w:sz w:val="30"/>
          <w:szCs w:val="30"/>
        </w:rPr>
        <w:t>功能简介</w:t>
      </w:r>
      <w:r w:rsidRPr="00CC3FD9">
        <w:rPr>
          <w:rFonts w:ascii="仿宋" w:eastAsia="仿宋" w:hAnsi="仿宋" w:hint="eastAsia"/>
          <w:b/>
          <w:sz w:val="30"/>
          <w:szCs w:val="30"/>
        </w:rPr>
        <w:t>如下</w:t>
      </w:r>
      <w:r w:rsidRPr="00CC3FD9">
        <w:rPr>
          <w:rFonts w:ascii="仿宋" w:eastAsia="仿宋" w:hAnsi="仿宋"/>
          <w:b/>
          <w:sz w:val="30"/>
          <w:szCs w:val="30"/>
        </w:rPr>
        <w:t>：</w:t>
      </w:r>
    </w:p>
    <w:p w:rsidR="00FB58E1" w:rsidRPr="00CC3FD9" w:rsidRDefault="00FB58E1" w:rsidP="00CC3FD9">
      <w:pPr>
        <w:ind w:firstLine="420"/>
        <w:rPr>
          <w:rFonts w:ascii="仿宋" w:eastAsia="仿宋" w:hAnsi="仿宋"/>
          <w:sz w:val="30"/>
          <w:szCs w:val="30"/>
        </w:rPr>
      </w:pPr>
      <w:r w:rsidRPr="00CC3FD9">
        <w:rPr>
          <w:rFonts w:ascii="仿宋" w:eastAsia="仿宋" w:hAnsi="仿宋" w:hint="eastAsia"/>
          <w:b/>
          <w:sz w:val="30"/>
          <w:szCs w:val="30"/>
        </w:rPr>
        <w:t>产品</w:t>
      </w:r>
      <w:r w:rsidRPr="00CC3FD9">
        <w:rPr>
          <w:rFonts w:ascii="仿宋" w:eastAsia="仿宋" w:hAnsi="仿宋"/>
          <w:b/>
          <w:sz w:val="30"/>
          <w:szCs w:val="30"/>
        </w:rPr>
        <w:t>检索：</w:t>
      </w:r>
      <w:r w:rsidRPr="00CC3FD9">
        <w:rPr>
          <w:rFonts w:ascii="仿宋" w:eastAsia="仿宋" w:hAnsi="仿宋"/>
          <w:sz w:val="30"/>
          <w:szCs w:val="30"/>
        </w:rPr>
        <w:t>系统每日三次更新，支持数万种产品信息的关键词检索和类别搜索，提供包括图书</w:t>
      </w:r>
      <w:r w:rsidRPr="00CC3FD9">
        <w:rPr>
          <w:rFonts w:ascii="仿宋" w:eastAsia="仿宋" w:hAnsi="仿宋" w:hint="eastAsia"/>
          <w:sz w:val="30"/>
          <w:szCs w:val="30"/>
        </w:rPr>
        <w:t>作者、</w:t>
      </w:r>
      <w:r w:rsidRPr="00CC3FD9">
        <w:rPr>
          <w:rFonts w:ascii="仿宋" w:eastAsia="仿宋" w:hAnsi="仿宋"/>
          <w:sz w:val="30"/>
          <w:szCs w:val="30"/>
        </w:rPr>
        <w:t>定价、书号、版面字数、开本、页数、装帧形式、重点项目、出版时间、读者对象、分类、简介、目录、</w:t>
      </w:r>
      <w:proofErr w:type="gramStart"/>
      <w:r w:rsidRPr="00CC3FD9">
        <w:rPr>
          <w:rFonts w:ascii="仿宋" w:eastAsia="仿宋" w:hAnsi="仿宋" w:hint="eastAsia"/>
          <w:sz w:val="30"/>
          <w:szCs w:val="30"/>
        </w:rPr>
        <w:t>样章</w:t>
      </w:r>
      <w:r w:rsidRPr="00CC3FD9">
        <w:rPr>
          <w:rFonts w:ascii="仿宋" w:eastAsia="仿宋" w:hAnsi="仿宋"/>
          <w:sz w:val="30"/>
          <w:szCs w:val="30"/>
        </w:rPr>
        <w:t>等</w:t>
      </w:r>
      <w:proofErr w:type="gramEnd"/>
      <w:r w:rsidRPr="00CC3FD9">
        <w:rPr>
          <w:rFonts w:ascii="仿宋" w:eastAsia="仿宋" w:hAnsi="仿宋"/>
          <w:sz w:val="30"/>
          <w:szCs w:val="30"/>
        </w:rPr>
        <w:t>内容的在线阅读，以及</w:t>
      </w:r>
      <w:r w:rsidRPr="00CC3FD9">
        <w:rPr>
          <w:rFonts w:ascii="仿宋" w:eastAsia="仿宋" w:hAnsi="仿宋" w:hint="eastAsia"/>
          <w:sz w:val="30"/>
          <w:szCs w:val="30"/>
        </w:rPr>
        <w:t>相关</w:t>
      </w:r>
      <w:r w:rsidRPr="00CC3FD9">
        <w:rPr>
          <w:rFonts w:ascii="仿宋" w:eastAsia="仿宋" w:hAnsi="仿宋"/>
          <w:sz w:val="30"/>
          <w:szCs w:val="30"/>
        </w:rPr>
        <w:t>图书的推荐</w:t>
      </w:r>
      <w:r w:rsidRPr="00CC3FD9">
        <w:rPr>
          <w:rFonts w:ascii="仿宋" w:eastAsia="仿宋" w:hAnsi="仿宋" w:hint="eastAsia"/>
          <w:sz w:val="30"/>
          <w:szCs w:val="30"/>
        </w:rPr>
        <w:t>。</w:t>
      </w:r>
    </w:p>
    <w:p w:rsidR="00F903E6" w:rsidRPr="00CC3FD9" w:rsidRDefault="00FB58E1" w:rsidP="00CC3FD9">
      <w:pPr>
        <w:ind w:firstLine="420"/>
        <w:rPr>
          <w:rFonts w:ascii="仿宋" w:eastAsia="仿宋" w:hAnsi="仿宋"/>
          <w:sz w:val="30"/>
          <w:szCs w:val="30"/>
        </w:rPr>
      </w:pPr>
      <w:r w:rsidRPr="00CC3FD9">
        <w:rPr>
          <w:rFonts w:ascii="仿宋" w:eastAsia="仿宋" w:hAnsi="仿宋" w:hint="eastAsia"/>
          <w:b/>
          <w:sz w:val="30"/>
          <w:szCs w:val="30"/>
        </w:rPr>
        <w:t>书目</w:t>
      </w:r>
      <w:r w:rsidRPr="00CC3FD9">
        <w:rPr>
          <w:rFonts w:ascii="仿宋" w:eastAsia="仿宋" w:hAnsi="仿宋"/>
          <w:b/>
          <w:sz w:val="30"/>
          <w:szCs w:val="30"/>
        </w:rPr>
        <w:t>下载：</w:t>
      </w:r>
      <w:r w:rsidR="00894704">
        <w:rPr>
          <w:rFonts w:ascii="仿宋" w:eastAsia="仿宋" w:hAnsi="仿宋"/>
          <w:sz w:val="30"/>
          <w:szCs w:val="30"/>
        </w:rPr>
        <w:t>高教社</w:t>
      </w:r>
      <w:r w:rsidRPr="00CC3FD9">
        <w:rPr>
          <w:rFonts w:ascii="仿宋" w:eastAsia="仿宋" w:hAnsi="仿宋"/>
          <w:sz w:val="30"/>
          <w:szCs w:val="30"/>
        </w:rPr>
        <w:t>最新</w:t>
      </w:r>
      <w:r w:rsidR="00894704">
        <w:rPr>
          <w:rFonts w:ascii="仿宋" w:eastAsia="仿宋" w:hAnsi="仿宋" w:hint="eastAsia"/>
          <w:sz w:val="30"/>
          <w:szCs w:val="30"/>
        </w:rPr>
        <w:t>的</w:t>
      </w:r>
      <w:r w:rsidRPr="00CC3FD9">
        <w:rPr>
          <w:rFonts w:ascii="仿宋" w:eastAsia="仿宋" w:hAnsi="仿宋" w:hint="eastAsia"/>
          <w:sz w:val="30"/>
          <w:szCs w:val="30"/>
        </w:rPr>
        <w:t>电子书目以及</w:t>
      </w:r>
      <w:r w:rsidRPr="00CC3FD9">
        <w:rPr>
          <w:rFonts w:ascii="仿宋" w:eastAsia="仿宋" w:hAnsi="仿宋"/>
          <w:sz w:val="30"/>
          <w:szCs w:val="30"/>
        </w:rPr>
        <w:t>单独的</w:t>
      </w:r>
      <w:r w:rsidRPr="00CC3FD9">
        <w:rPr>
          <w:rFonts w:ascii="仿宋" w:eastAsia="仿宋" w:hAnsi="仿宋" w:hint="eastAsia"/>
          <w:sz w:val="30"/>
          <w:szCs w:val="30"/>
        </w:rPr>
        <w:t>馆配书目</w:t>
      </w:r>
      <w:r w:rsidRPr="00CC3FD9">
        <w:rPr>
          <w:rFonts w:ascii="仿宋" w:eastAsia="仿宋" w:hAnsi="仿宋"/>
          <w:sz w:val="30"/>
          <w:szCs w:val="30"/>
        </w:rPr>
        <w:t>可供</w:t>
      </w:r>
      <w:r w:rsidRPr="00CC3FD9">
        <w:rPr>
          <w:rFonts w:ascii="仿宋" w:eastAsia="仿宋" w:hAnsi="仿宋" w:hint="eastAsia"/>
          <w:sz w:val="30"/>
          <w:szCs w:val="30"/>
        </w:rPr>
        <w:t>直接</w:t>
      </w:r>
      <w:r w:rsidRPr="00CC3FD9">
        <w:rPr>
          <w:rFonts w:ascii="仿宋" w:eastAsia="仿宋" w:hAnsi="仿宋"/>
          <w:sz w:val="30"/>
          <w:szCs w:val="30"/>
        </w:rPr>
        <w:t>下载</w:t>
      </w:r>
      <w:r w:rsidRPr="00CC3FD9">
        <w:rPr>
          <w:rFonts w:ascii="仿宋" w:eastAsia="仿宋" w:hAnsi="仿宋" w:hint="eastAsia"/>
          <w:sz w:val="30"/>
          <w:szCs w:val="30"/>
        </w:rPr>
        <w:t>。</w:t>
      </w:r>
    </w:p>
    <w:p w:rsidR="00F903E6" w:rsidRPr="00CC3FD9" w:rsidRDefault="00F903E6" w:rsidP="00F903E6">
      <w:pPr>
        <w:rPr>
          <w:rFonts w:ascii="仿宋" w:eastAsia="仿宋" w:hAnsi="仿宋"/>
          <w:sz w:val="30"/>
          <w:szCs w:val="30"/>
        </w:rPr>
      </w:pPr>
      <w:r w:rsidRPr="00CC3FD9">
        <w:rPr>
          <w:rFonts w:ascii="仿宋" w:eastAsia="仿宋" w:hAnsi="仿宋" w:hint="eastAsia"/>
          <w:sz w:val="30"/>
          <w:szCs w:val="30"/>
        </w:rPr>
        <w:t xml:space="preserve">　</w:t>
      </w:r>
      <w:r w:rsidR="00CC3FD9">
        <w:rPr>
          <w:rFonts w:ascii="仿宋" w:eastAsia="仿宋" w:hAnsi="仿宋" w:hint="eastAsia"/>
          <w:b/>
          <w:sz w:val="30"/>
          <w:szCs w:val="30"/>
        </w:rPr>
        <w:t xml:space="preserve"> </w:t>
      </w:r>
      <w:r w:rsidR="00FB58E1" w:rsidRPr="00CC3FD9">
        <w:rPr>
          <w:rFonts w:ascii="仿宋" w:eastAsia="仿宋" w:hAnsi="仿宋" w:hint="eastAsia"/>
          <w:b/>
          <w:sz w:val="30"/>
          <w:szCs w:val="30"/>
        </w:rPr>
        <w:t>教师</w:t>
      </w:r>
      <w:r w:rsidRPr="00CC3FD9">
        <w:rPr>
          <w:rFonts w:ascii="仿宋" w:eastAsia="仿宋" w:hAnsi="仿宋" w:hint="eastAsia"/>
          <w:b/>
          <w:sz w:val="30"/>
          <w:szCs w:val="30"/>
        </w:rPr>
        <w:t>认证流程：</w:t>
      </w:r>
      <w:r w:rsidRPr="00CC3FD9">
        <w:rPr>
          <w:rFonts w:ascii="仿宋" w:eastAsia="仿宋" w:hAnsi="仿宋" w:hint="eastAsia"/>
          <w:sz w:val="30"/>
          <w:szCs w:val="30"/>
        </w:rPr>
        <w:t>注册(登录)—点击网页导航栏“用户名”下拉菜单—点击“教师认证”—填写相关信息并上</w:t>
      </w:r>
      <w:proofErr w:type="gramStart"/>
      <w:r w:rsidRPr="00CC3FD9">
        <w:rPr>
          <w:rFonts w:ascii="仿宋" w:eastAsia="仿宋" w:hAnsi="仿宋" w:hint="eastAsia"/>
          <w:sz w:val="30"/>
          <w:szCs w:val="30"/>
        </w:rPr>
        <w:t>传教师</w:t>
      </w:r>
      <w:proofErr w:type="gramEnd"/>
      <w:r w:rsidRPr="00CC3FD9">
        <w:rPr>
          <w:rFonts w:ascii="仿宋" w:eastAsia="仿宋" w:hAnsi="仿宋" w:hint="eastAsia"/>
          <w:sz w:val="30"/>
          <w:szCs w:val="30"/>
        </w:rPr>
        <w:t>资格证—点击“提交”—后台审核通过。</w:t>
      </w:r>
    </w:p>
    <w:p w:rsidR="00F903E6" w:rsidRPr="00CC3FD9" w:rsidRDefault="00CC3FD9" w:rsidP="00F903E6">
      <w:pPr>
        <w:rPr>
          <w:rFonts w:ascii="仿宋" w:eastAsia="仿宋" w:hAnsi="仿宋"/>
          <w:sz w:val="30"/>
          <w:szCs w:val="30"/>
        </w:rPr>
      </w:pPr>
      <w:r>
        <w:rPr>
          <w:rFonts w:ascii="仿宋" w:eastAsia="仿宋" w:hAnsi="仿宋" w:hint="eastAsia"/>
          <w:sz w:val="30"/>
          <w:szCs w:val="30"/>
        </w:rPr>
        <w:t xml:space="preserve">　 </w:t>
      </w:r>
      <w:r w:rsidR="00F903E6" w:rsidRPr="00CC3FD9">
        <w:rPr>
          <w:rFonts w:ascii="仿宋" w:eastAsia="仿宋" w:hAnsi="仿宋" w:hint="eastAsia"/>
          <w:b/>
          <w:sz w:val="30"/>
          <w:szCs w:val="30"/>
        </w:rPr>
        <w:t>海量资源免费送：</w:t>
      </w:r>
      <w:r w:rsidR="00F903E6" w:rsidRPr="00CC3FD9">
        <w:rPr>
          <w:rFonts w:ascii="仿宋" w:eastAsia="仿宋" w:hAnsi="仿宋" w:hint="eastAsia"/>
          <w:sz w:val="30"/>
          <w:szCs w:val="30"/>
        </w:rPr>
        <w:t>登录(教师认证用户)—搜索图书产品—进入产品详细页—免费查看和下载资源。</w:t>
      </w:r>
    </w:p>
    <w:p w:rsidR="00F903E6" w:rsidRPr="00CC3FD9" w:rsidRDefault="003157F7" w:rsidP="00F903E6">
      <w:pPr>
        <w:rPr>
          <w:rFonts w:ascii="仿宋" w:eastAsia="仿宋" w:hAnsi="仿宋"/>
          <w:sz w:val="30"/>
          <w:szCs w:val="30"/>
        </w:rPr>
      </w:pPr>
      <w:r>
        <w:rPr>
          <w:rFonts w:ascii="仿宋" w:eastAsia="仿宋" w:hAnsi="仿宋" w:hint="eastAsia"/>
          <w:sz w:val="30"/>
          <w:szCs w:val="30"/>
        </w:rPr>
        <w:t xml:space="preserve">　 </w:t>
      </w:r>
      <w:bookmarkStart w:id="0" w:name="_GoBack"/>
      <w:bookmarkEnd w:id="0"/>
      <w:r w:rsidR="00F903E6" w:rsidRPr="00CC3FD9">
        <w:rPr>
          <w:rFonts w:ascii="仿宋" w:eastAsia="仿宋" w:hAnsi="仿宋" w:hint="eastAsia"/>
          <w:b/>
          <w:sz w:val="30"/>
          <w:szCs w:val="30"/>
        </w:rPr>
        <w:t xml:space="preserve">样书申请: </w:t>
      </w:r>
      <w:r w:rsidR="00F903E6" w:rsidRPr="00CC3FD9">
        <w:rPr>
          <w:rFonts w:ascii="仿宋" w:eastAsia="仿宋" w:hAnsi="仿宋" w:hint="eastAsia"/>
          <w:sz w:val="30"/>
          <w:szCs w:val="30"/>
        </w:rPr>
        <w:t>登录(教师认证用户)—搜索图书产品—点击“样书申请”—进入“个人中心-样书申请”进行管理和查看。</w:t>
      </w:r>
    </w:p>
    <w:p w:rsidR="00F903E6" w:rsidRPr="00CC3FD9" w:rsidRDefault="00F903E6" w:rsidP="00F903E6">
      <w:pPr>
        <w:rPr>
          <w:rFonts w:ascii="仿宋" w:eastAsia="仿宋" w:hAnsi="仿宋"/>
          <w:sz w:val="30"/>
          <w:szCs w:val="30"/>
        </w:rPr>
      </w:pPr>
      <w:r w:rsidRPr="00CC3FD9">
        <w:rPr>
          <w:rFonts w:ascii="仿宋" w:eastAsia="仿宋" w:hAnsi="仿宋" w:hint="eastAsia"/>
          <w:sz w:val="30"/>
          <w:szCs w:val="30"/>
        </w:rPr>
        <w:lastRenderedPageBreak/>
        <w:t xml:space="preserve">　</w:t>
      </w:r>
      <w:r w:rsidR="00CC3FD9">
        <w:rPr>
          <w:rFonts w:ascii="仿宋" w:eastAsia="仿宋" w:hAnsi="仿宋" w:hint="eastAsia"/>
          <w:b/>
          <w:sz w:val="30"/>
          <w:szCs w:val="30"/>
        </w:rPr>
        <w:t xml:space="preserve"> </w:t>
      </w:r>
      <w:r w:rsidRPr="00CC3FD9">
        <w:rPr>
          <w:rFonts w:ascii="仿宋" w:eastAsia="仿宋" w:hAnsi="仿宋" w:hint="eastAsia"/>
          <w:b/>
          <w:sz w:val="30"/>
          <w:szCs w:val="30"/>
        </w:rPr>
        <w:t>相关产品及信息推送：</w:t>
      </w:r>
      <w:r w:rsidRPr="00CC3FD9">
        <w:rPr>
          <w:rFonts w:ascii="仿宋" w:eastAsia="仿宋" w:hAnsi="仿宋" w:hint="eastAsia"/>
          <w:sz w:val="30"/>
          <w:szCs w:val="30"/>
        </w:rPr>
        <w:t>系统可根据用户注册和教师认证时填写的专业及地域信息推送与之相关的产品、教学资源、会议咨询等，为师生教育教学提供助力。</w:t>
      </w:r>
    </w:p>
    <w:p w:rsidR="00FB5EEB" w:rsidRPr="00CC3FD9" w:rsidRDefault="00FB58E1" w:rsidP="00CC3FD9">
      <w:pPr>
        <w:ind w:firstLine="420"/>
        <w:rPr>
          <w:rFonts w:ascii="仿宋" w:eastAsia="仿宋" w:hAnsi="仿宋"/>
          <w:sz w:val="30"/>
          <w:szCs w:val="30"/>
        </w:rPr>
      </w:pPr>
      <w:r w:rsidRPr="00CC3FD9">
        <w:rPr>
          <w:rFonts w:ascii="仿宋" w:eastAsia="仿宋" w:hAnsi="仿宋" w:hint="eastAsia"/>
          <w:b/>
          <w:sz w:val="30"/>
          <w:szCs w:val="30"/>
        </w:rPr>
        <w:t>便捷</w:t>
      </w:r>
      <w:r w:rsidRPr="00CC3FD9">
        <w:rPr>
          <w:rFonts w:ascii="仿宋" w:eastAsia="仿宋" w:hAnsi="仿宋"/>
          <w:b/>
          <w:sz w:val="30"/>
          <w:szCs w:val="30"/>
        </w:rPr>
        <w:t>实现入校安装：</w:t>
      </w:r>
      <w:r w:rsidRPr="00CC3FD9">
        <w:rPr>
          <w:rFonts w:ascii="仿宋" w:eastAsia="仿宋" w:hAnsi="仿宋"/>
          <w:sz w:val="30"/>
          <w:szCs w:val="30"/>
        </w:rPr>
        <w:t>高校网管人员只需在校园网页面嵌入友情链接，即可实现该</w:t>
      </w:r>
      <w:r w:rsidR="00CC3FD9" w:rsidRPr="00CC3FD9">
        <w:rPr>
          <w:rFonts w:ascii="仿宋" w:eastAsia="仿宋" w:hAnsi="仿宋" w:hint="eastAsia"/>
          <w:sz w:val="30"/>
          <w:szCs w:val="30"/>
        </w:rPr>
        <w:t>系统</w:t>
      </w:r>
      <w:r w:rsidR="00CC3FD9" w:rsidRPr="00CC3FD9">
        <w:rPr>
          <w:rFonts w:ascii="仿宋" w:eastAsia="仿宋" w:hAnsi="仿宋"/>
          <w:sz w:val="30"/>
          <w:szCs w:val="30"/>
        </w:rPr>
        <w:t>在本地校园网的开通。</w:t>
      </w:r>
    </w:p>
    <w:p w:rsidR="00CC3FD9" w:rsidRPr="00CC3FD9" w:rsidRDefault="00CC3FD9" w:rsidP="00CC3FD9">
      <w:pPr>
        <w:ind w:firstLine="420"/>
        <w:rPr>
          <w:rFonts w:ascii="仿宋" w:eastAsia="仿宋" w:hAnsi="仿宋"/>
          <w:b/>
          <w:sz w:val="30"/>
          <w:szCs w:val="30"/>
        </w:rPr>
      </w:pPr>
      <w:r w:rsidRPr="00CC3FD9">
        <w:rPr>
          <w:rFonts w:ascii="仿宋" w:eastAsia="仿宋" w:hAnsi="仿宋" w:hint="eastAsia"/>
          <w:b/>
          <w:sz w:val="30"/>
          <w:szCs w:val="30"/>
        </w:rPr>
        <w:t>嵌入</w:t>
      </w:r>
      <w:r w:rsidRPr="00CC3FD9">
        <w:rPr>
          <w:rFonts w:ascii="仿宋" w:eastAsia="仿宋" w:hAnsi="仿宋"/>
          <w:b/>
          <w:sz w:val="30"/>
          <w:szCs w:val="30"/>
        </w:rPr>
        <w:t>网址：</w:t>
      </w:r>
      <w:hyperlink r:id="rId4" w:history="1">
        <w:r w:rsidRPr="00CC3FD9">
          <w:rPr>
            <w:rStyle w:val="a3"/>
            <w:rFonts w:ascii="仿宋" w:eastAsia="仿宋" w:hAnsi="仿宋"/>
            <w:b/>
            <w:sz w:val="30"/>
            <w:szCs w:val="30"/>
          </w:rPr>
          <w:t>http://xuanshu.hep.com.cn/</w:t>
        </w:r>
      </w:hyperlink>
    </w:p>
    <w:p w:rsidR="00CC3FD9" w:rsidRPr="00CC3FD9" w:rsidRDefault="00CC3FD9" w:rsidP="00CC3FD9">
      <w:pPr>
        <w:ind w:firstLine="420"/>
        <w:rPr>
          <w:rFonts w:ascii="仿宋" w:eastAsia="仿宋" w:hAnsi="仿宋"/>
          <w:b/>
          <w:sz w:val="30"/>
          <w:szCs w:val="30"/>
        </w:rPr>
      </w:pPr>
      <w:r w:rsidRPr="00CC3FD9">
        <w:rPr>
          <w:rFonts w:ascii="仿宋" w:eastAsia="仿宋" w:hAnsi="仿宋" w:hint="eastAsia"/>
          <w:b/>
          <w:sz w:val="30"/>
          <w:szCs w:val="30"/>
        </w:rPr>
        <w:t>＞无</w:t>
      </w:r>
      <w:r>
        <w:rPr>
          <w:rFonts w:ascii="仿宋" w:eastAsia="仿宋" w:hAnsi="仿宋" w:hint="eastAsia"/>
          <w:b/>
          <w:sz w:val="30"/>
          <w:szCs w:val="30"/>
        </w:rPr>
        <w:t>任</w:t>
      </w:r>
      <w:r w:rsidRPr="00CC3FD9">
        <w:rPr>
          <w:rFonts w:ascii="仿宋" w:eastAsia="仿宋" w:hAnsi="仿宋"/>
          <w:b/>
          <w:sz w:val="30"/>
          <w:szCs w:val="30"/>
        </w:rPr>
        <w:t>何</w:t>
      </w:r>
      <w:r w:rsidRPr="00CC3FD9">
        <w:rPr>
          <w:rFonts w:ascii="仿宋" w:eastAsia="仿宋" w:hAnsi="仿宋" w:hint="eastAsia"/>
          <w:b/>
          <w:sz w:val="30"/>
          <w:szCs w:val="30"/>
        </w:rPr>
        <w:t>开发</w:t>
      </w:r>
      <w:r w:rsidRPr="00CC3FD9">
        <w:rPr>
          <w:rFonts w:ascii="仿宋" w:eastAsia="仿宋" w:hAnsi="仿宋"/>
          <w:b/>
          <w:sz w:val="30"/>
          <w:szCs w:val="30"/>
        </w:rPr>
        <w:t>压力</w:t>
      </w:r>
    </w:p>
    <w:p w:rsidR="00CC3FD9" w:rsidRPr="00CC3FD9" w:rsidRDefault="00CC3FD9" w:rsidP="00CC3FD9">
      <w:pPr>
        <w:ind w:firstLine="420"/>
        <w:rPr>
          <w:rFonts w:ascii="仿宋" w:eastAsia="仿宋" w:hAnsi="仿宋"/>
          <w:sz w:val="30"/>
          <w:szCs w:val="30"/>
        </w:rPr>
      </w:pPr>
      <w:r w:rsidRPr="00CC3FD9">
        <w:rPr>
          <w:rFonts w:ascii="仿宋" w:eastAsia="仿宋" w:hAnsi="仿宋" w:hint="eastAsia"/>
          <w:sz w:val="30"/>
          <w:szCs w:val="30"/>
        </w:rPr>
        <w:t xml:space="preserve"> 后台以</w:t>
      </w:r>
      <w:r w:rsidRPr="00CC3FD9">
        <w:rPr>
          <w:rFonts w:ascii="仿宋" w:eastAsia="仿宋" w:hAnsi="仿宋"/>
          <w:sz w:val="30"/>
          <w:szCs w:val="30"/>
        </w:rPr>
        <w:t>友情</w:t>
      </w:r>
      <w:r w:rsidRPr="00CC3FD9">
        <w:rPr>
          <w:rFonts w:ascii="仿宋" w:eastAsia="仿宋" w:hAnsi="仿宋" w:hint="eastAsia"/>
          <w:sz w:val="30"/>
          <w:szCs w:val="30"/>
        </w:rPr>
        <w:t>（虚拟）链接</w:t>
      </w:r>
      <w:r w:rsidRPr="00CC3FD9">
        <w:rPr>
          <w:rFonts w:ascii="仿宋" w:eastAsia="仿宋" w:hAnsi="仿宋"/>
          <w:sz w:val="30"/>
          <w:szCs w:val="30"/>
        </w:rPr>
        <w:t>嵌入，不需要额外分配</w:t>
      </w:r>
      <w:r w:rsidRPr="00CC3FD9">
        <w:rPr>
          <w:rFonts w:ascii="仿宋" w:eastAsia="仿宋" w:hAnsi="仿宋" w:hint="eastAsia"/>
          <w:sz w:val="30"/>
          <w:szCs w:val="30"/>
        </w:rPr>
        <w:t>IP地址</w:t>
      </w:r>
      <w:r w:rsidRPr="00CC3FD9">
        <w:rPr>
          <w:rFonts w:ascii="仿宋" w:eastAsia="仿宋" w:hAnsi="仿宋"/>
          <w:sz w:val="30"/>
          <w:szCs w:val="30"/>
        </w:rPr>
        <w:t>。</w:t>
      </w:r>
    </w:p>
    <w:p w:rsidR="00CC3FD9" w:rsidRPr="00CC3FD9" w:rsidRDefault="00CC3FD9" w:rsidP="00CC3FD9">
      <w:pPr>
        <w:ind w:firstLine="420"/>
        <w:rPr>
          <w:rFonts w:ascii="仿宋" w:eastAsia="仿宋" w:hAnsi="仿宋"/>
          <w:b/>
          <w:sz w:val="30"/>
          <w:szCs w:val="30"/>
        </w:rPr>
      </w:pPr>
      <w:r w:rsidRPr="00CC3FD9">
        <w:rPr>
          <w:rFonts w:ascii="仿宋" w:eastAsia="仿宋" w:hAnsi="仿宋" w:hint="eastAsia"/>
          <w:b/>
          <w:sz w:val="30"/>
          <w:szCs w:val="30"/>
        </w:rPr>
        <w:t>＞无任何</w:t>
      </w:r>
      <w:r w:rsidRPr="00CC3FD9">
        <w:rPr>
          <w:rFonts w:ascii="仿宋" w:eastAsia="仿宋" w:hAnsi="仿宋"/>
          <w:b/>
          <w:sz w:val="30"/>
          <w:szCs w:val="30"/>
        </w:rPr>
        <w:t>负载压力</w:t>
      </w:r>
    </w:p>
    <w:p w:rsidR="00CC3FD9" w:rsidRPr="00CC3FD9" w:rsidRDefault="00CC3FD9" w:rsidP="00CC3FD9">
      <w:pPr>
        <w:ind w:firstLineChars="200" w:firstLine="600"/>
        <w:rPr>
          <w:rFonts w:ascii="仿宋" w:eastAsia="仿宋" w:hAnsi="仿宋"/>
          <w:sz w:val="30"/>
          <w:szCs w:val="30"/>
        </w:rPr>
      </w:pPr>
      <w:r w:rsidRPr="00CC3FD9">
        <w:rPr>
          <w:rFonts w:ascii="仿宋" w:eastAsia="仿宋" w:hAnsi="仿宋" w:hint="eastAsia"/>
          <w:sz w:val="30"/>
          <w:szCs w:val="30"/>
        </w:rPr>
        <w:t>海量</w:t>
      </w:r>
      <w:r w:rsidRPr="00CC3FD9">
        <w:rPr>
          <w:rFonts w:ascii="仿宋" w:eastAsia="仿宋" w:hAnsi="仿宋"/>
          <w:sz w:val="30"/>
          <w:szCs w:val="30"/>
        </w:rPr>
        <w:t>产品信息及优质资源均</w:t>
      </w:r>
      <w:r w:rsidRPr="00CC3FD9">
        <w:rPr>
          <w:rFonts w:ascii="仿宋" w:eastAsia="仿宋" w:hAnsi="仿宋" w:hint="eastAsia"/>
          <w:sz w:val="30"/>
          <w:szCs w:val="30"/>
        </w:rPr>
        <w:t>负载于</w:t>
      </w:r>
      <w:r w:rsidRPr="00CC3FD9">
        <w:rPr>
          <w:rFonts w:ascii="仿宋" w:eastAsia="仿宋" w:hAnsi="仿宋"/>
          <w:sz w:val="30"/>
          <w:szCs w:val="30"/>
        </w:rPr>
        <w:t>高教社服务器，与校园网不发生关联。</w:t>
      </w:r>
    </w:p>
    <w:p w:rsidR="00CC3FD9" w:rsidRPr="00CC3FD9" w:rsidRDefault="00CC3FD9" w:rsidP="00CC3FD9">
      <w:pPr>
        <w:ind w:firstLine="420"/>
        <w:rPr>
          <w:rFonts w:ascii="仿宋" w:eastAsia="仿宋" w:hAnsi="仿宋"/>
          <w:b/>
          <w:sz w:val="30"/>
          <w:szCs w:val="30"/>
        </w:rPr>
      </w:pPr>
      <w:r w:rsidRPr="00CC3FD9">
        <w:rPr>
          <w:rFonts w:ascii="仿宋" w:eastAsia="仿宋" w:hAnsi="仿宋" w:hint="eastAsia"/>
          <w:b/>
          <w:sz w:val="30"/>
          <w:szCs w:val="30"/>
        </w:rPr>
        <w:t>＞无任</w:t>
      </w:r>
      <w:r w:rsidRPr="00CC3FD9">
        <w:rPr>
          <w:rFonts w:ascii="仿宋" w:eastAsia="仿宋" w:hAnsi="仿宋"/>
          <w:b/>
          <w:sz w:val="30"/>
          <w:szCs w:val="30"/>
        </w:rPr>
        <w:t>何</w:t>
      </w:r>
      <w:r w:rsidRPr="00CC3FD9">
        <w:rPr>
          <w:rFonts w:ascii="仿宋" w:eastAsia="仿宋" w:hAnsi="仿宋" w:hint="eastAsia"/>
          <w:b/>
          <w:sz w:val="30"/>
          <w:szCs w:val="30"/>
        </w:rPr>
        <w:t>安全</w:t>
      </w:r>
      <w:r w:rsidRPr="00CC3FD9">
        <w:rPr>
          <w:rFonts w:ascii="仿宋" w:eastAsia="仿宋" w:hAnsi="仿宋"/>
          <w:b/>
          <w:sz w:val="30"/>
          <w:szCs w:val="30"/>
        </w:rPr>
        <w:t>压力</w:t>
      </w:r>
    </w:p>
    <w:p w:rsidR="00CC3FD9" w:rsidRPr="00CC3FD9" w:rsidRDefault="00CC3FD9" w:rsidP="00CC3FD9">
      <w:pPr>
        <w:ind w:leftChars="100" w:left="210" w:firstLineChars="150" w:firstLine="450"/>
        <w:rPr>
          <w:rFonts w:ascii="仿宋" w:eastAsia="仿宋" w:hAnsi="仿宋"/>
          <w:sz w:val="30"/>
          <w:szCs w:val="30"/>
        </w:rPr>
      </w:pPr>
      <w:r w:rsidRPr="00CC3FD9">
        <w:rPr>
          <w:rFonts w:ascii="仿宋" w:eastAsia="仿宋" w:hAnsi="仿宋" w:hint="eastAsia"/>
          <w:sz w:val="30"/>
          <w:szCs w:val="30"/>
        </w:rPr>
        <w:t>系统</w:t>
      </w:r>
      <w:r w:rsidRPr="00CC3FD9">
        <w:rPr>
          <w:rFonts w:ascii="仿宋" w:eastAsia="仿宋" w:hAnsi="仿宋"/>
          <w:sz w:val="30"/>
          <w:szCs w:val="30"/>
        </w:rPr>
        <w:t>在高教社远端服务器运行，网络安全防护工作由高教社负责，</w:t>
      </w:r>
      <w:r w:rsidRPr="00CC3FD9">
        <w:rPr>
          <w:rFonts w:ascii="仿宋" w:eastAsia="仿宋" w:hAnsi="仿宋" w:hint="eastAsia"/>
          <w:sz w:val="30"/>
          <w:szCs w:val="30"/>
        </w:rPr>
        <w:t>并</w:t>
      </w:r>
      <w:r w:rsidRPr="00CC3FD9">
        <w:rPr>
          <w:rFonts w:ascii="仿宋" w:eastAsia="仿宋" w:hAnsi="仿宋"/>
          <w:sz w:val="30"/>
          <w:szCs w:val="30"/>
        </w:rPr>
        <w:t>提供</w:t>
      </w:r>
      <w:r w:rsidRPr="00CC3FD9">
        <w:rPr>
          <w:rFonts w:ascii="仿宋" w:eastAsia="仿宋" w:hAnsi="仿宋" w:hint="eastAsia"/>
          <w:sz w:val="30"/>
          <w:szCs w:val="30"/>
        </w:rPr>
        <w:t>信息</w:t>
      </w:r>
      <w:r w:rsidRPr="00CC3FD9">
        <w:rPr>
          <w:rFonts w:ascii="仿宋" w:eastAsia="仿宋" w:hAnsi="仿宋"/>
          <w:sz w:val="30"/>
          <w:szCs w:val="30"/>
        </w:rPr>
        <w:t>安全承诺书。</w:t>
      </w:r>
    </w:p>
    <w:sectPr w:rsidR="00CC3FD9" w:rsidRPr="00CC3F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6"/>
    <w:rsid w:val="003157F7"/>
    <w:rsid w:val="00452726"/>
    <w:rsid w:val="0051045A"/>
    <w:rsid w:val="006B7608"/>
    <w:rsid w:val="00894704"/>
    <w:rsid w:val="0090096C"/>
    <w:rsid w:val="00CC3FD9"/>
    <w:rsid w:val="00F903E6"/>
    <w:rsid w:val="00FB58E1"/>
    <w:rsid w:val="00FB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9CFBB-8A2B-4051-8B52-12B73A2C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uanshu.hep.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128</Words>
  <Characters>732</Characters>
  <Application>Microsoft Office Word</Application>
  <DocSecurity>0</DocSecurity>
  <Lines>6</Lines>
  <Paragraphs>1</Paragraphs>
  <ScaleCrop>false</ScaleCrop>
  <Company>Microsoft</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8</cp:revision>
  <dcterms:created xsi:type="dcterms:W3CDTF">2018-12-12T07:26:00Z</dcterms:created>
  <dcterms:modified xsi:type="dcterms:W3CDTF">2018-12-12T08:10:00Z</dcterms:modified>
</cp:coreProperties>
</file>